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652B6" w14:textId="390260D2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368404231"/>
      <w:bookmarkStart w:id="1" w:name="_Toc444849199"/>
      <w:bookmarkStart w:id="2" w:name="_Toc107026060"/>
      <w:bookmarkStart w:id="3" w:name="_Toc107027630"/>
      <w:bookmarkStart w:id="4" w:name="_Toc107380612"/>
      <w:bookmarkStart w:id="5" w:name="_Toc109801458"/>
      <w:bookmarkStart w:id="6" w:name="_Toc109802547"/>
      <w:bookmarkStart w:id="7" w:name="_Toc110240597"/>
      <w:bookmarkStart w:id="8" w:name="_Toc119464214"/>
      <w:r w:rsidRPr="003379F0">
        <w:rPr>
          <w:rFonts w:asciiTheme="minorHAnsi" w:hAnsiTheme="minorHAnsi"/>
          <w:sz w:val="22"/>
        </w:rPr>
        <w:t xml:space="preserve">BIJLAGE </w:t>
      </w:r>
      <w:r w:rsidR="00B67145" w:rsidRPr="003379F0">
        <w:rPr>
          <w:rFonts w:asciiTheme="minorHAnsi" w:hAnsiTheme="minorHAnsi"/>
          <w:sz w:val="22"/>
        </w:rPr>
        <w:t>A</w:t>
      </w:r>
      <w:r w:rsidRPr="003379F0">
        <w:rPr>
          <w:rFonts w:asciiTheme="minorHAnsi" w:hAnsiTheme="minorHAnsi"/>
          <w:sz w:val="22"/>
        </w:rPr>
        <w:t>2:</w:t>
      </w:r>
      <w:r w:rsidRPr="003379F0">
        <w:rPr>
          <w:rFonts w:asciiTheme="minorHAnsi" w:hAnsiTheme="minorHAnsi"/>
          <w:sz w:val="22"/>
        </w:rPr>
        <w:tab/>
      </w:r>
      <w:bookmarkEnd w:id="0"/>
      <w:r w:rsidRPr="003379F0">
        <w:rPr>
          <w:rFonts w:asciiTheme="minorHAnsi" w:hAnsiTheme="minorHAnsi"/>
          <w:sz w:val="22"/>
        </w:rPr>
        <w:t>VERKLARING OMTRENT RECHTMATIGHEID</w:t>
      </w:r>
      <w:bookmarkEnd w:id="1"/>
    </w:p>
    <w:p w14:paraId="1C2FEC35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14:paraId="1A3887F6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14:paraId="05C49B8C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14:paraId="628FFFA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494FB9E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129BC603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7D081490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3A09D059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14:paraId="258ABF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6EFAA2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F181BA6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3AE98925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2"/>
    <w:bookmarkEnd w:id="3"/>
    <w:bookmarkEnd w:id="4"/>
    <w:bookmarkEnd w:id="5"/>
    <w:bookmarkEnd w:id="6"/>
    <w:bookmarkEnd w:id="7"/>
    <w:bookmarkEnd w:id="8"/>
    <w:p w14:paraId="2C3F221D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0D0C8BEE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footerReference w:type="default" r:id="rId10"/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F2108" w14:textId="77777777" w:rsidR="00B67145" w:rsidRDefault="00B67145" w:rsidP="00B67145">
      <w:r>
        <w:separator/>
      </w:r>
    </w:p>
  </w:endnote>
  <w:endnote w:type="continuationSeparator" w:id="0">
    <w:p w14:paraId="6DAE060F" w14:textId="77777777" w:rsidR="00B67145" w:rsidRDefault="00B67145" w:rsidP="00B67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71F4F" w14:textId="00B1353D" w:rsidR="00B67145" w:rsidRDefault="00B67145">
    <w:pPr>
      <w:pStyle w:val="Voettekst"/>
    </w:pPr>
    <w:r>
      <w:t xml:space="preserve">EU aanbesteding: GEO software BAG en BGT </w:t>
    </w:r>
    <w:r w:rsidR="003379F0">
      <w:t>beheercomponent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950CC" w14:textId="77777777" w:rsidR="00B67145" w:rsidRDefault="00B67145" w:rsidP="00B67145">
      <w:r>
        <w:separator/>
      </w:r>
    </w:p>
  </w:footnote>
  <w:footnote w:type="continuationSeparator" w:id="0">
    <w:p w14:paraId="11B062FB" w14:textId="77777777" w:rsidR="00B67145" w:rsidRDefault="00B67145" w:rsidP="00B67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62887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F6"/>
    <w:rsid w:val="00085A89"/>
    <w:rsid w:val="003379F0"/>
    <w:rsid w:val="006A185B"/>
    <w:rsid w:val="007B64F6"/>
    <w:rsid w:val="00B67145"/>
    <w:rsid w:val="00F11D65"/>
    <w:rsid w:val="00F211F4"/>
    <w:rsid w:val="00F22B71"/>
    <w:rsid w:val="00F2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B67145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67145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67145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67145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d02063-4bde-4fae-8b5f-5cc91e8885a3">
      <Terms xmlns="http://schemas.microsoft.com/office/infopath/2007/PartnerControls"/>
    </lcf76f155ced4ddcb4097134ff3c332f>
    <TaxCatchAll xmlns="87621a09-f71f-42db-b246-1193bd4bcda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D7B936DCADE48B6F5A0FC620F1D82" ma:contentTypeVersion="13" ma:contentTypeDescription="Een nieuw document maken." ma:contentTypeScope="" ma:versionID="62756f5051f6e9b2bc4aa52898e4b0f9">
  <xsd:schema xmlns:xsd="http://www.w3.org/2001/XMLSchema" xmlns:xs="http://www.w3.org/2001/XMLSchema" xmlns:p="http://schemas.microsoft.com/office/2006/metadata/properties" xmlns:ns2="d0d02063-4bde-4fae-8b5f-5cc91e8885a3" xmlns:ns3="87621a09-f71f-42db-b246-1193bd4bcda9" targetNamespace="http://schemas.microsoft.com/office/2006/metadata/properties" ma:root="true" ma:fieldsID="dc9c08bab73f1f8ea5e5e9b4f845d5d6" ns2:_="" ns3:_="">
    <xsd:import namespace="d0d02063-4bde-4fae-8b5f-5cc91e8885a3"/>
    <xsd:import namespace="87621a09-f71f-42db-b246-1193bd4bc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d02063-4bde-4fae-8b5f-5cc91e8885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7cf1fc9c-6af4-4b97-9231-a3d196c36f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21a09-f71f-42db-b246-1193bd4bcda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e4b228e-d5ae-409e-8e74-8c8c57c32977}" ma:internalName="TaxCatchAll" ma:showField="CatchAllData" ma:web="87621a09-f71f-42db-b246-1193bd4bcd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A92AB9-F35C-4951-A042-14979562CBC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44016fb-c317-46f0-9af6-01ff6d761405"/>
    <ds:schemaRef ds:uri="http://www.w3.org/XML/1998/namespace"/>
    <ds:schemaRef ds:uri="http://purl.org/dc/dcmitype/"/>
    <ds:schemaRef ds:uri="d0d02063-4bde-4fae-8b5f-5cc91e8885a3"/>
    <ds:schemaRef ds:uri="87621a09-f71f-42db-b246-1193bd4bcda9"/>
  </ds:schemaRefs>
</ds:datastoreItem>
</file>

<file path=customXml/itemProps2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AEEAB0-4F3D-49F0-B341-8231AD32B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d02063-4bde-4fae-8b5f-5cc91e8885a3"/>
    <ds:schemaRef ds:uri="87621a09-f71f-42db-b246-1193bd4bcd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Jan Teunis Hartgers</cp:lastModifiedBy>
  <cp:revision>2</cp:revision>
  <dcterms:created xsi:type="dcterms:W3CDTF">2024-05-24T17:51:00Z</dcterms:created>
  <dcterms:modified xsi:type="dcterms:W3CDTF">2024-05-24T17:51:00Z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{ed2fff12-e4e7-4026-b03a-0d275ea82acb}</vt:lpwstr>
  </property>
  <property fmtid="{D5CDD505-2E9C-101B-9397-08002B2CF9AE}" pid="5" name="eSynDocContactDesc">
    <vt:lpwstr>
    </vt:lpwstr>
  </property>
  <property fmtid="{D5CDD505-2E9C-101B-9397-08002B2CF9AE}" pid="6" name="eSynDocAccountDesc">
    <vt:lpwstr>
    </vt:lpwstr>
  </property>
  <property fmtid="{D5CDD505-2E9C-101B-9397-08002B2CF9AE}" pid="7" name="eSynDocProjectDesc">
    <vt:lpwstr>Standaarddocumenten Coppa - CBP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08/01/2018 11:05:03</vt:lpwstr>
  </property>
  <property fmtid="{D5CDD505-2E9C-101B-9397-08002B2CF9AE}" pid="14" name="eSynDocVersion">
    <vt:lpwstr>1</vt:lpwstr>
  </property>
  <property fmtid="{D5CDD505-2E9C-101B-9397-08002B2CF9AE}" pid="15" name="eSynDocAttachFileName">
    <vt:lpwstr>Bijlage B2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192</vt:lpwstr>
  </property>
  <property fmtid="{D5CDD505-2E9C-101B-9397-08002B2CF9AE}" pid="19" name="eSynDocSerialNumber">
    <vt:lpwstr>
    </vt:lpwstr>
  </property>
  <property fmtid="{D5CDD505-2E9C-101B-9397-08002B2CF9AE}" pid="20" name="eSynDocSubject">
    <vt:lpwstr>Procedure EU - NL openbaar / Leveringen-Diensten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
    </vt:lpwstr>
  </property>
  <property fmtid="{D5CDD505-2E9C-101B-9397-08002B2CF9AE}" pid="25" name="eSynDocResource">
    <vt:lpwstr>
    </vt:lpwstr>
  </property>
  <property fmtid="{D5CDD505-2E9C-101B-9397-08002B2CF9AE}" pid="26" name="eSynDocProjectNr">
    <vt:lpwstr>STDDOC</vt:lpwstr>
  </property>
  <property fmtid="{D5CDD505-2E9C-101B-9397-08002B2CF9AE}" pid="27" name="eSynDocSecurity">
    <vt:lpwstr>10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48335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0x010100F90D7B936DCADE48B6F5A0FC620F1D82</vt:lpwstr>
  </property>
  <property fmtid="{D5CDD505-2E9C-101B-9397-08002B2CF9AE}" pid="40" name="MediaServiceImageTags">
    <vt:lpwstr/>
  </property>
</Properties>
</file>